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23D9B" w14:textId="057A5A59" w:rsidR="0015671E" w:rsidRPr="008557F1" w:rsidRDefault="0015671E" w:rsidP="1C1810E8">
      <w:pPr>
        <w:pStyle w:val="CLASSIFICAZIONEBODY1"/>
        <w:rPr>
          <w:rFonts w:ascii="Arial" w:hAnsi="Arial" w:cs="Arial"/>
          <w:i/>
          <w:iCs/>
          <w:color w:val="007BB8"/>
          <w:sz w:val="18"/>
          <w:szCs w:val="18"/>
        </w:rPr>
      </w:pPr>
      <w:r w:rsidRPr="1C1810E8">
        <w:rPr>
          <w:rFonts w:ascii="Arial" w:hAnsi="Arial" w:cs="Arial"/>
        </w:rPr>
        <w:t>CLASSIFICAZIONE CONSIP</w:t>
      </w:r>
      <w:r w:rsidR="10EFDC65" w:rsidRPr="1C1810E8">
        <w:rPr>
          <w:rFonts w:ascii="Arial" w:hAnsi="Arial" w:cs="Arial"/>
        </w:rPr>
        <w:t>:</w:t>
      </w:r>
      <w:r w:rsidRPr="1C1810E8">
        <w:rPr>
          <w:rFonts w:ascii="Arial" w:hAnsi="Arial" w:cs="Arial"/>
        </w:rPr>
        <w:t xml:space="preserve"> </w:t>
      </w:r>
      <w:r w:rsidR="001B2465">
        <w:rPr>
          <w:rFonts w:ascii="Arial" w:hAnsi="Arial" w:cs="Arial"/>
        </w:rPr>
        <w:t>AMBITO PUBBLICO</w:t>
      </w:r>
      <w:r w:rsidRPr="1C1810E8">
        <w:rPr>
          <w:rFonts w:ascii="Arial" w:hAnsi="Arial" w:cs="Arial"/>
        </w:rPr>
        <w:t xml:space="preserve"> </w:t>
      </w:r>
      <w:r w:rsidR="00840B05" w:rsidRPr="1C1810E8">
        <w:rPr>
          <w:rFonts w:ascii="Arial" w:hAnsi="Arial" w:cs="Arial"/>
          <w:color w:val="007BB8"/>
        </w:rPr>
        <w:t xml:space="preserve"> </w:t>
      </w:r>
    </w:p>
    <w:p w14:paraId="324975DC" w14:textId="2E6536C9" w:rsidR="004D1799" w:rsidRPr="00F1324F" w:rsidRDefault="004D1799">
      <w:pPr>
        <w:pStyle w:val="CLASSIFICAZIONEBODY1"/>
        <w:rPr>
          <w:rFonts w:ascii="Arial" w:hAnsi="Arial" w:cs="Arial"/>
        </w:rPr>
      </w:pPr>
    </w:p>
    <w:p w14:paraId="473B5994" w14:textId="3C677AE4" w:rsidR="0071227E" w:rsidRDefault="001B2465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  <w:bookmarkStart w:id="0" w:name="BookmarkData"/>
      <w:bookmarkEnd w:id="0"/>
      <w:r>
        <w:rPr>
          <w:rFonts w:ascii="Arial" w:hAnsi="Arial" w:cs="Arial"/>
          <w:b/>
          <w:sz w:val="24"/>
        </w:rPr>
        <w:t xml:space="preserve"> </w:t>
      </w:r>
    </w:p>
    <w:p w14:paraId="4729E6DE" w14:textId="77777777" w:rsidR="00274789" w:rsidRPr="00F1324F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4AE868BE" w14:textId="50F85FB1" w:rsidR="00EF5E05" w:rsidRPr="00F1324F" w:rsidRDefault="0016051B" w:rsidP="0016051B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F1324F">
        <w:rPr>
          <w:rFonts w:ascii="Arial" w:hAnsi="Arial" w:cs="Arial"/>
          <w:b/>
          <w:szCs w:val="20"/>
        </w:rPr>
        <w:t xml:space="preserve">ALLEGATO </w:t>
      </w:r>
      <w:r w:rsidR="00840B05">
        <w:rPr>
          <w:rFonts w:ascii="Arial" w:hAnsi="Arial" w:cs="Arial"/>
          <w:b/>
          <w:szCs w:val="20"/>
        </w:rPr>
        <w:t>19</w:t>
      </w:r>
      <w:r w:rsidRPr="00F1324F">
        <w:rPr>
          <w:rFonts w:ascii="Arial" w:hAnsi="Arial" w:cs="Arial"/>
          <w:b/>
          <w:szCs w:val="20"/>
        </w:rPr>
        <w:t xml:space="preserve"> – </w:t>
      </w:r>
      <w:r w:rsidR="00EA3F41" w:rsidRPr="00F1324F">
        <w:rPr>
          <w:rFonts w:ascii="Arial" w:hAnsi="Arial" w:cs="Arial"/>
          <w:b/>
          <w:szCs w:val="20"/>
        </w:rPr>
        <w:t xml:space="preserve">Motivazioni </w:t>
      </w:r>
      <w:r w:rsidR="007C440D" w:rsidRPr="00F1324F">
        <w:rPr>
          <w:rFonts w:ascii="Arial" w:hAnsi="Arial" w:cs="Arial"/>
          <w:b/>
          <w:szCs w:val="20"/>
        </w:rPr>
        <w:t>de</w:t>
      </w:r>
      <w:r w:rsidR="00EA3F41" w:rsidRPr="00F1324F">
        <w:rPr>
          <w:rFonts w:ascii="Arial" w:hAnsi="Arial" w:cs="Arial"/>
          <w:b/>
          <w:szCs w:val="20"/>
        </w:rPr>
        <w:t>l ribasso del costo della manodopera</w:t>
      </w:r>
    </w:p>
    <w:p w14:paraId="51072307" w14:textId="77777777" w:rsidR="00185EC3" w:rsidRPr="00F1324F" w:rsidRDefault="00185EC3" w:rsidP="00645BCD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9D7B3DD" w14:textId="216CBD45" w:rsidR="00DB44FA" w:rsidRPr="00F1324F" w:rsidRDefault="00840B05" w:rsidP="00DB44FA">
      <w:pPr>
        <w:widowControl/>
        <w:snapToGrid w:val="0"/>
        <w:rPr>
          <w:rFonts w:ascii="Arial" w:hAnsi="Arial" w:cs="Arial"/>
          <w:i/>
          <w:color w:val="0000CC"/>
          <w:kern w:val="0"/>
        </w:rPr>
      </w:pPr>
      <w:r>
        <w:rPr>
          <w:rFonts w:ascii="Arial" w:hAnsi="Arial" w:cs="Arial"/>
          <w:i/>
          <w:color w:val="0000CC"/>
          <w:kern w:val="0"/>
        </w:rPr>
        <w:t xml:space="preserve"> </w:t>
      </w:r>
    </w:p>
    <w:p w14:paraId="031BE37B" w14:textId="77777777" w:rsidR="00B10FF4" w:rsidRPr="00F1324F" w:rsidRDefault="00B10FF4" w:rsidP="00EA3F41">
      <w:pPr>
        <w:autoSpaceDE/>
        <w:autoSpaceDN/>
        <w:adjustRightInd/>
        <w:outlineLvl w:val="0"/>
        <w:rPr>
          <w:rFonts w:ascii="Arial" w:hAnsi="Arial" w:cs="Arial"/>
          <w:bCs/>
          <w:caps/>
          <w:kern w:val="32"/>
        </w:rPr>
      </w:pPr>
    </w:p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6BF332F8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  <w:r w:rsidR="00840B05">
        <w:rPr>
          <w:rFonts w:ascii="Arial" w:hAnsi="Arial" w:cs="Arial"/>
          <w:b/>
          <w:i/>
          <w:color w:val="0000CC"/>
          <w:kern w:val="0"/>
        </w:rPr>
        <w:t xml:space="preserve"> </w:t>
      </w:r>
    </w:p>
    <w:p w14:paraId="4B6AB368" w14:textId="3FED2094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>Ore/giornate lavorative previste per l’intera durata del</w:t>
      </w:r>
      <w:r w:rsidR="00840B05">
        <w:rPr>
          <w:rFonts w:ascii="Arial" w:hAnsi="Arial" w:cs="Arial"/>
          <w:i/>
          <w:iCs/>
          <w:sz w:val="20"/>
          <w:szCs w:val="20"/>
        </w:rPr>
        <w:t xml:space="preserve">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Contratto</w:t>
      </w:r>
      <w:r w:rsidR="00FC3E14" w:rsidRPr="00F1324F">
        <w:rPr>
          <w:rFonts w:ascii="Arial" w:eastAsia="Times New Roman" w:hAnsi="Arial" w:cs="Arial"/>
          <w:sz w:val="20"/>
          <w:szCs w:val="24"/>
        </w:rPr>
        <w:t>;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3B82211B" w14:textId="77777777" w:rsidR="007C440D" w:rsidRPr="00F1324F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</w:rPr>
      </w:pPr>
    </w:p>
    <w:p w14:paraId="0A3CE367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C8AA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91321D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3C7AD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5428C0F" w14:textId="77777777" w:rsidR="00FC3E14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2EE5CFF8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1CBF1A4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DD6F938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2DBD6848" w14:textId="77777777" w:rsidR="008C1038" w:rsidRDefault="008C1038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4CD3034D" w14:textId="77777777" w:rsidR="008C1038" w:rsidRDefault="008C1038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00D503D3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ABC13C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0C99C6DF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BA8385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8F2B1D6" w14:textId="77777777" w:rsidR="00840B05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B310B08" w14:textId="77777777" w:rsidR="00840B05" w:rsidRPr="00F1324F" w:rsidRDefault="00840B05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C07FD" w14:textId="77777777" w:rsidR="00C521F1" w:rsidRDefault="00C521F1" w:rsidP="00816101">
      <w:r>
        <w:separator/>
      </w:r>
    </w:p>
  </w:endnote>
  <w:endnote w:type="continuationSeparator" w:id="0">
    <w:p w14:paraId="178F911E" w14:textId="77777777" w:rsidR="00C521F1" w:rsidRDefault="00C521F1" w:rsidP="00816101">
      <w:r>
        <w:continuationSeparator/>
      </w:r>
    </w:p>
  </w:endnote>
  <w:endnote w:type="continuationNotice" w:id="1">
    <w:p w14:paraId="2E354D63" w14:textId="77777777" w:rsidR="00C521F1" w:rsidRDefault="00C521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2CAF" w14:textId="7F1847A5" w:rsidR="004D1799" w:rsidRDefault="004D1799">
    <w:pPr>
      <w:pStyle w:val="CLASSIFICAZIONEFOOTER1"/>
    </w:pPr>
  </w:p>
  <w:p w14:paraId="095E5DC7" w14:textId="40726F26" w:rsidR="1C1810E8" w:rsidRDefault="1C1810E8" w:rsidP="1C1810E8">
    <w:pPr>
      <w:pStyle w:val="Pidipagina"/>
      <w:rPr>
        <w:noProof/>
      </w:rPr>
    </w:pPr>
    <w:r w:rsidRPr="1C1810E8">
      <w:rPr>
        <w:rFonts w:eastAsia="Calibri" w:cs="Calibri"/>
        <w:noProof/>
        <w:color w:val="000000" w:themeColor="text1"/>
        <w:sz w:val="16"/>
        <w:szCs w:val="16"/>
      </w:rPr>
      <w:t xml:space="preserve">Classificazione Consip: </w:t>
    </w:r>
    <w:r w:rsidR="00D3580C">
      <w:rPr>
        <w:rFonts w:eastAsia="Calibri" w:cs="Calibri"/>
        <w:noProof/>
        <w:color w:val="000000" w:themeColor="text1"/>
        <w:sz w:val="16"/>
        <w:szCs w:val="16"/>
      </w:rPr>
      <w:t>Ambito Pubblico</w:t>
    </w:r>
  </w:p>
  <w:p w14:paraId="6D08736A" w14:textId="437BAB3D" w:rsidR="1C1810E8" w:rsidRDefault="1C1810E8" w:rsidP="1C1810E8">
    <w:pPr>
      <w:pStyle w:val="Pidipagina"/>
      <w:rPr>
        <w:i/>
        <w:iCs/>
        <w:noProof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813C7" w14:textId="77777777" w:rsidR="00C521F1" w:rsidRDefault="00C521F1" w:rsidP="00816101">
      <w:r>
        <w:separator/>
      </w:r>
    </w:p>
  </w:footnote>
  <w:footnote w:type="continuationSeparator" w:id="0">
    <w:p w14:paraId="057ACA3D" w14:textId="77777777" w:rsidR="00C521F1" w:rsidRDefault="00C521F1" w:rsidP="00816101">
      <w:r>
        <w:continuationSeparator/>
      </w:r>
    </w:p>
  </w:footnote>
  <w:footnote w:type="continuationNotice" w:id="1">
    <w:p w14:paraId="581C0FD2" w14:textId="77777777" w:rsidR="00C521F1" w:rsidRDefault="00C521F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027AF93C" w:rsidR="00EE6390" w:rsidRDefault="000F499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428A2DDB" wp14:editId="42B82ED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465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31D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48AC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B05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38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D3F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1F1"/>
    <w:rsid w:val="00C5230D"/>
    <w:rsid w:val="00C52AF0"/>
    <w:rsid w:val="00C537E5"/>
    <w:rsid w:val="00C550D2"/>
    <w:rsid w:val="00C553B8"/>
    <w:rsid w:val="00C55470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580C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69A3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0F53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96574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  <w:rsid w:val="0BB67D0D"/>
    <w:rsid w:val="10EFDC65"/>
    <w:rsid w:val="1C18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0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0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2195</Characters>
  <Application>Microsoft Office Word</Application>
  <DocSecurity>0</DocSecurity>
  <Lines>68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Mezzacapo Gabriele</cp:lastModifiedBy>
  <cp:revision>2</cp:revision>
  <dcterms:created xsi:type="dcterms:W3CDTF">2025-12-23T13:57:00Z</dcterms:created>
  <dcterms:modified xsi:type="dcterms:W3CDTF">2025-12-23T13:57:00Z</dcterms:modified>
</cp:coreProperties>
</file>